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66" w:rsidRDefault="007849EC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</w:t>
      </w:r>
      <w:r w:rsidR="003C1666">
        <w:rPr>
          <w:rFonts w:ascii="Arial" w:hAnsi="Arial" w:cs="Arial"/>
          <w:i/>
          <w:iCs/>
          <w:sz w:val="24"/>
          <w:szCs w:val="24"/>
        </w:rPr>
        <w:t xml:space="preserve">erdecznie </w:t>
      </w:r>
      <w:r>
        <w:rPr>
          <w:rFonts w:ascii="Arial" w:hAnsi="Arial" w:cs="Arial"/>
          <w:i/>
          <w:iCs/>
          <w:sz w:val="24"/>
          <w:szCs w:val="24"/>
        </w:rPr>
        <w:t>zapraszamy</w:t>
      </w:r>
      <w:r w:rsidR="003C1666">
        <w:rPr>
          <w:rFonts w:ascii="Arial" w:hAnsi="Arial" w:cs="Arial"/>
          <w:i/>
          <w:iCs/>
          <w:sz w:val="24"/>
          <w:szCs w:val="24"/>
        </w:rPr>
        <w:t xml:space="preserve"> Uczniów szkół ponadpodstawowych do udziału </w:t>
      </w:r>
      <w:r>
        <w:rPr>
          <w:rFonts w:ascii="Arial" w:hAnsi="Arial" w:cs="Arial"/>
          <w:i/>
          <w:iCs/>
          <w:sz w:val="24"/>
          <w:szCs w:val="24"/>
        </w:rPr>
        <w:br/>
      </w:r>
      <w:r w:rsidR="003C1666">
        <w:rPr>
          <w:rFonts w:ascii="Arial" w:hAnsi="Arial" w:cs="Arial"/>
          <w:i/>
          <w:iCs/>
          <w:sz w:val="24"/>
          <w:szCs w:val="24"/>
        </w:rPr>
        <w:t xml:space="preserve">w 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3C1666">
        <w:rPr>
          <w:rFonts w:ascii="Arial" w:hAnsi="Arial" w:cs="Arial"/>
          <w:i/>
          <w:iCs/>
          <w:sz w:val="24"/>
          <w:szCs w:val="24"/>
        </w:rPr>
        <w:t xml:space="preserve">rganizowanym przez Wojskowe Centrum Rekrutacji w Sieradzu wraz z Okręgowym Klubem Strzelectwa Sportowego „10-ka” w Sulmierzycach: 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Mikołajkowym Turnieju Strzeleckim</w:t>
      </w:r>
      <w:r>
        <w:rPr>
          <w:rFonts w:ascii="Arial" w:hAnsi="Arial" w:cs="Arial"/>
          <w:i/>
          <w:iCs/>
          <w:sz w:val="24"/>
          <w:szCs w:val="24"/>
        </w:rPr>
        <w:t xml:space="preserve"> z broni pneumatycznej,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który odbędzie się </w:t>
      </w:r>
      <w:r>
        <w:rPr>
          <w:rFonts w:ascii="Arial" w:hAnsi="Arial" w:cs="Arial"/>
          <w:b/>
          <w:bCs/>
          <w:i/>
          <w:iCs/>
          <w:sz w:val="24"/>
          <w:szCs w:val="24"/>
        </w:rPr>
        <w:t>6 grudnia 2023 roku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i/>
          <w:iCs/>
          <w:sz w:val="24"/>
          <w:szCs w:val="24"/>
        </w:rPr>
        <w:t>Strzelnicy sportowej w Sulmierzycach.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Turniej ten adresowany jest do Uczniów wszystkich szkół ponadpodstawowych </w:t>
      </w:r>
      <w:r w:rsidR="007849EC"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 xml:space="preserve">z powiatów: pajęczańskiego, bełchatowskiego, wieluńskiego, łaskiego, zduńskowolskiego, sieradzkiego i wieruszowskiego. 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Projekt ma na celu propagowanie aktywizacji sportowej młodych ludzi oraz popularyzację strzelectwa sportowego wśród młodzieży jako formy spędzania wolnego czasu. Organizowany turniej ma być również okazją do integracji sportowej młodzieży i zdrowej rywalizacji w zgodzie z zasadami gry fair play.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Patronat honorowy nad organizowanym wydarzeniem sprawują Kuratorium Oświaty </w:t>
      </w:r>
      <w:r w:rsidR="007849EC">
        <w:rPr>
          <w:rFonts w:ascii="Arial" w:hAnsi="Arial" w:cs="Arial"/>
          <w:i/>
          <w:iCs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w Łodzi oraz Starostwo Pajęczańskie</w:t>
      </w:r>
      <w:r w:rsidR="007849EC">
        <w:rPr>
          <w:rFonts w:ascii="Arial" w:hAnsi="Arial" w:cs="Arial"/>
          <w:i/>
          <w:iCs/>
          <w:sz w:val="24"/>
          <w:szCs w:val="24"/>
        </w:rPr>
        <w:t>.</w:t>
      </w:r>
      <w:bookmarkStart w:id="0" w:name="_GoBack"/>
      <w:bookmarkEnd w:id="0"/>
    </w:p>
    <w:p w:rsidR="003C1666" w:rsidRDefault="003C1666" w:rsidP="003C1666">
      <w:pPr>
        <w:shd w:val="clear" w:color="auto" w:fill="FFFFFF"/>
        <w:textAlignment w:val="baseline"/>
        <w:rPr>
          <w:rFonts w:ascii="Arial" w:hAnsi="Arial" w:cs="Arial"/>
          <w:i/>
          <w:iCs/>
          <w:color w:val="1B1B1B"/>
          <w:sz w:val="24"/>
          <w:szCs w:val="24"/>
        </w:rPr>
      </w:pP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Wszelkie informacje szczegółowe dotyczące organizacji turnieju i zgłaszania uczestników pod numerem telefonu  261 611 396 i 797 352 545,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Serdecznie zapraszamy  do wspólnej sportowej rywalizacji.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C1666" w:rsidRDefault="003C1666" w:rsidP="003C166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3C1666" w:rsidRDefault="003C1666" w:rsidP="003C1666">
      <w:pPr>
        <w:spacing w:line="360" w:lineRule="auto"/>
        <w:jc w:val="both"/>
        <w:rPr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B2CB4" w:rsidRDefault="00022126"/>
    <w:sectPr w:rsidR="008B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126" w:rsidRDefault="00022126" w:rsidP="003C1666">
      <w:r>
        <w:separator/>
      </w:r>
    </w:p>
  </w:endnote>
  <w:endnote w:type="continuationSeparator" w:id="0">
    <w:p w:rsidR="00022126" w:rsidRDefault="00022126" w:rsidP="003C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126" w:rsidRDefault="00022126" w:rsidP="003C1666">
      <w:r>
        <w:separator/>
      </w:r>
    </w:p>
  </w:footnote>
  <w:footnote w:type="continuationSeparator" w:id="0">
    <w:p w:rsidR="00022126" w:rsidRDefault="00022126" w:rsidP="003C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6"/>
    <w:rsid w:val="00022126"/>
    <w:rsid w:val="003C1666"/>
    <w:rsid w:val="007849EC"/>
    <w:rsid w:val="00997AE7"/>
    <w:rsid w:val="00B052E8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50BD0"/>
  <w15:chartTrackingRefBased/>
  <w15:docId w15:val="{EB2C4114-7BA4-469F-A4CB-F9E6011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66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6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C1666"/>
  </w:style>
  <w:style w:type="paragraph" w:styleId="Stopka">
    <w:name w:val="footer"/>
    <w:basedOn w:val="Normalny"/>
    <w:link w:val="StopkaZnak"/>
    <w:uiPriority w:val="99"/>
    <w:unhideWhenUsed/>
    <w:rsid w:val="003C166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1666"/>
  </w:style>
  <w:style w:type="character" w:styleId="Hipercze">
    <w:name w:val="Hyperlink"/>
    <w:basedOn w:val="Domylnaczcionkaakapitu"/>
    <w:uiPriority w:val="99"/>
    <w:semiHidden/>
    <w:unhideWhenUsed/>
    <w:rsid w:val="003C16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0AE4A85-C4D5-4E4A-8D75-72CDB2F532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Joanna</dc:creator>
  <cp:keywords/>
  <dc:description/>
  <cp:lastModifiedBy>Lisiecka Joanna</cp:lastModifiedBy>
  <cp:revision>2</cp:revision>
  <dcterms:created xsi:type="dcterms:W3CDTF">2023-11-17T07:29:00Z</dcterms:created>
  <dcterms:modified xsi:type="dcterms:W3CDTF">2023-11-17T07:50:00Z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5ef5ab8d-7ed8-4295-845d-d9a8901cd615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EM8C4rowjF0Wzz1+TxgLx4q5+cgCN9+H</vt:lpwstr>
  </property>
</Properties>
</file>